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FC7" w:rsidRDefault="0099669A" w:rsidP="00BE2FC7">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Marketing Strategies of Small Businesses.</w:t>
      </w:r>
    </w:p>
    <w:p w:rsidR="00BE2FC7" w:rsidRPr="00BE2FC7" w:rsidRDefault="0099669A" w:rsidP="00BE2FC7">
      <w:pPr>
        <w:spacing w:line="480" w:lineRule="auto"/>
        <w:jc w:val="center"/>
        <w:rPr>
          <w:rFonts w:ascii="Times New Roman" w:hAnsi="Times New Roman" w:cs="Times New Roman"/>
          <w:sz w:val="24"/>
          <w:szCs w:val="24"/>
        </w:rPr>
      </w:pPr>
      <w:r w:rsidRPr="00BE2FC7">
        <w:rPr>
          <w:rFonts w:ascii="Times New Roman" w:hAnsi="Times New Roman" w:cs="Times New Roman"/>
          <w:sz w:val="24"/>
          <w:szCs w:val="24"/>
        </w:rPr>
        <w:t>Name</w:t>
      </w:r>
    </w:p>
    <w:p w:rsidR="00BE2FC7" w:rsidRPr="00BE2FC7" w:rsidRDefault="0099669A" w:rsidP="00BE2FC7">
      <w:pPr>
        <w:spacing w:line="480" w:lineRule="auto"/>
        <w:jc w:val="center"/>
        <w:rPr>
          <w:rFonts w:ascii="Times New Roman" w:hAnsi="Times New Roman" w:cs="Times New Roman"/>
          <w:sz w:val="24"/>
          <w:szCs w:val="24"/>
        </w:rPr>
      </w:pPr>
      <w:r w:rsidRPr="00BE2FC7">
        <w:rPr>
          <w:rFonts w:ascii="Times New Roman" w:hAnsi="Times New Roman" w:cs="Times New Roman"/>
          <w:sz w:val="24"/>
          <w:szCs w:val="24"/>
        </w:rPr>
        <w:t>Professor</w:t>
      </w:r>
    </w:p>
    <w:p w:rsidR="00BE2FC7" w:rsidRPr="00BE2FC7" w:rsidRDefault="0099669A" w:rsidP="00BE2FC7">
      <w:pPr>
        <w:spacing w:line="480" w:lineRule="auto"/>
        <w:jc w:val="center"/>
        <w:rPr>
          <w:rFonts w:ascii="Times New Roman" w:hAnsi="Times New Roman" w:cs="Times New Roman"/>
          <w:sz w:val="24"/>
          <w:szCs w:val="24"/>
        </w:rPr>
      </w:pPr>
      <w:r w:rsidRPr="00BE2FC7">
        <w:rPr>
          <w:rFonts w:ascii="Times New Roman" w:hAnsi="Times New Roman" w:cs="Times New Roman"/>
          <w:sz w:val="24"/>
          <w:szCs w:val="24"/>
        </w:rPr>
        <w:t>Institution</w:t>
      </w:r>
    </w:p>
    <w:p w:rsidR="00BE2FC7" w:rsidRPr="00BE2FC7" w:rsidRDefault="0099669A" w:rsidP="00BE2FC7">
      <w:pPr>
        <w:spacing w:line="480" w:lineRule="auto"/>
        <w:jc w:val="center"/>
        <w:rPr>
          <w:rFonts w:ascii="Times New Roman" w:hAnsi="Times New Roman" w:cs="Times New Roman"/>
          <w:sz w:val="24"/>
          <w:szCs w:val="24"/>
        </w:rPr>
      </w:pPr>
      <w:r w:rsidRPr="00BE2FC7">
        <w:rPr>
          <w:rFonts w:ascii="Times New Roman" w:hAnsi="Times New Roman" w:cs="Times New Roman"/>
          <w:sz w:val="24"/>
          <w:szCs w:val="24"/>
        </w:rPr>
        <w:t>Date</w:t>
      </w:r>
    </w:p>
    <w:p w:rsidR="00BE2FC7" w:rsidRPr="00BE2FC7" w:rsidRDefault="00BE2FC7" w:rsidP="00BE2FC7">
      <w:pPr>
        <w:spacing w:line="480" w:lineRule="auto"/>
        <w:rPr>
          <w:rFonts w:ascii="Times New Roman" w:hAnsi="Times New Roman" w:cs="Times New Roman"/>
          <w:sz w:val="24"/>
          <w:szCs w:val="24"/>
        </w:rPr>
      </w:pPr>
    </w:p>
    <w:p w:rsidR="00BE2FC7" w:rsidRDefault="00BE2FC7" w:rsidP="00BE2FC7">
      <w:pPr>
        <w:spacing w:line="480" w:lineRule="auto"/>
        <w:ind w:firstLine="720"/>
        <w:rPr>
          <w:rFonts w:ascii="Times New Roman" w:hAnsi="Times New Roman" w:cs="Times New Roman"/>
          <w:sz w:val="24"/>
          <w:szCs w:val="24"/>
        </w:rPr>
      </w:pPr>
    </w:p>
    <w:p w:rsidR="00BE2FC7" w:rsidRDefault="00BE2FC7" w:rsidP="00BE2FC7">
      <w:pPr>
        <w:spacing w:line="480" w:lineRule="auto"/>
        <w:ind w:firstLine="720"/>
        <w:rPr>
          <w:rFonts w:ascii="Times New Roman" w:hAnsi="Times New Roman" w:cs="Times New Roman"/>
          <w:sz w:val="24"/>
          <w:szCs w:val="24"/>
        </w:rPr>
      </w:pPr>
    </w:p>
    <w:p w:rsidR="00BE2FC7" w:rsidRDefault="00BE2FC7" w:rsidP="00BE2FC7">
      <w:pPr>
        <w:spacing w:line="480" w:lineRule="auto"/>
        <w:ind w:firstLine="720"/>
        <w:rPr>
          <w:rFonts w:ascii="Times New Roman" w:hAnsi="Times New Roman" w:cs="Times New Roman"/>
          <w:sz w:val="24"/>
          <w:szCs w:val="24"/>
        </w:rPr>
      </w:pPr>
    </w:p>
    <w:p w:rsidR="00BE2FC7" w:rsidRDefault="00BE2FC7" w:rsidP="00BE2FC7">
      <w:pPr>
        <w:spacing w:line="480" w:lineRule="auto"/>
        <w:ind w:firstLine="720"/>
        <w:rPr>
          <w:rFonts w:ascii="Times New Roman" w:hAnsi="Times New Roman" w:cs="Times New Roman"/>
          <w:sz w:val="24"/>
          <w:szCs w:val="24"/>
        </w:rPr>
      </w:pPr>
    </w:p>
    <w:p w:rsidR="00BE2FC7" w:rsidRDefault="00BE2FC7" w:rsidP="00BE2FC7">
      <w:pPr>
        <w:spacing w:line="480" w:lineRule="auto"/>
        <w:ind w:firstLine="720"/>
        <w:rPr>
          <w:rFonts w:ascii="Times New Roman" w:hAnsi="Times New Roman" w:cs="Times New Roman"/>
          <w:sz w:val="24"/>
          <w:szCs w:val="24"/>
        </w:rPr>
      </w:pPr>
    </w:p>
    <w:p w:rsidR="00BE2FC7" w:rsidRDefault="00BE2FC7" w:rsidP="00BE2FC7">
      <w:pPr>
        <w:spacing w:line="480" w:lineRule="auto"/>
        <w:ind w:firstLine="720"/>
        <w:rPr>
          <w:rFonts w:ascii="Times New Roman" w:hAnsi="Times New Roman" w:cs="Times New Roman"/>
          <w:sz w:val="24"/>
          <w:szCs w:val="24"/>
        </w:rPr>
      </w:pPr>
    </w:p>
    <w:p w:rsidR="00BE2FC7" w:rsidRDefault="00BE2FC7" w:rsidP="00BE2FC7">
      <w:pPr>
        <w:spacing w:line="480" w:lineRule="auto"/>
        <w:ind w:firstLine="720"/>
        <w:rPr>
          <w:rFonts w:ascii="Times New Roman" w:hAnsi="Times New Roman" w:cs="Times New Roman"/>
          <w:sz w:val="24"/>
          <w:szCs w:val="24"/>
        </w:rPr>
      </w:pPr>
    </w:p>
    <w:p w:rsidR="00BE2FC7" w:rsidRDefault="00BE2FC7" w:rsidP="00BE2FC7">
      <w:pPr>
        <w:spacing w:line="480" w:lineRule="auto"/>
        <w:ind w:firstLine="720"/>
        <w:rPr>
          <w:rFonts w:ascii="Times New Roman" w:hAnsi="Times New Roman" w:cs="Times New Roman"/>
          <w:sz w:val="24"/>
          <w:szCs w:val="24"/>
        </w:rPr>
      </w:pPr>
    </w:p>
    <w:p w:rsidR="00BE2FC7" w:rsidRDefault="00BE2FC7" w:rsidP="00BE2FC7">
      <w:pPr>
        <w:spacing w:line="480" w:lineRule="auto"/>
        <w:ind w:firstLine="720"/>
        <w:rPr>
          <w:rFonts w:ascii="Times New Roman" w:hAnsi="Times New Roman" w:cs="Times New Roman"/>
          <w:sz w:val="24"/>
          <w:szCs w:val="24"/>
        </w:rPr>
      </w:pPr>
    </w:p>
    <w:p w:rsidR="00BE2FC7" w:rsidRDefault="00BE2FC7" w:rsidP="00BE2FC7">
      <w:pPr>
        <w:spacing w:line="480" w:lineRule="auto"/>
        <w:ind w:firstLine="720"/>
        <w:rPr>
          <w:rFonts w:ascii="Times New Roman" w:hAnsi="Times New Roman" w:cs="Times New Roman"/>
          <w:sz w:val="24"/>
          <w:szCs w:val="24"/>
        </w:rPr>
      </w:pPr>
    </w:p>
    <w:p w:rsidR="00BE2FC7" w:rsidRDefault="00BE2FC7" w:rsidP="00BE2FC7">
      <w:pPr>
        <w:spacing w:line="480" w:lineRule="auto"/>
        <w:ind w:firstLine="720"/>
        <w:rPr>
          <w:rFonts w:ascii="Times New Roman" w:hAnsi="Times New Roman" w:cs="Times New Roman"/>
          <w:sz w:val="24"/>
          <w:szCs w:val="24"/>
        </w:rPr>
      </w:pPr>
    </w:p>
    <w:p w:rsidR="00BE2FC7" w:rsidRDefault="00BE2FC7" w:rsidP="00BE2FC7">
      <w:pPr>
        <w:spacing w:line="480" w:lineRule="auto"/>
        <w:ind w:firstLine="720"/>
        <w:rPr>
          <w:rFonts w:ascii="Times New Roman" w:hAnsi="Times New Roman" w:cs="Times New Roman"/>
          <w:sz w:val="24"/>
          <w:szCs w:val="24"/>
        </w:rPr>
      </w:pPr>
    </w:p>
    <w:p w:rsidR="008D2EDC" w:rsidRPr="00BE2FC7" w:rsidRDefault="0099669A" w:rsidP="00BE2FC7">
      <w:pPr>
        <w:spacing w:line="480" w:lineRule="auto"/>
        <w:ind w:firstLine="720"/>
        <w:rPr>
          <w:rFonts w:ascii="Times New Roman" w:hAnsi="Times New Roman" w:cs="Times New Roman"/>
          <w:sz w:val="24"/>
          <w:szCs w:val="24"/>
        </w:rPr>
      </w:pPr>
      <w:r w:rsidRPr="00BE2FC7">
        <w:rPr>
          <w:rFonts w:ascii="Times New Roman" w:hAnsi="Times New Roman" w:cs="Times New Roman"/>
          <w:sz w:val="24"/>
          <w:szCs w:val="24"/>
        </w:rPr>
        <w:lastRenderedPageBreak/>
        <w:t xml:space="preserve">The paper discusses integrating </w:t>
      </w:r>
      <w:r w:rsidR="006F210D" w:rsidRPr="00BE2FC7">
        <w:rPr>
          <w:rFonts w:ascii="Times New Roman" w:hAnsi="Times New Roman" w:cs="Times New Roman"/>
          <w:sz w:val="24"/>
          <w:szCs w:val="24"/>
        </w:rPr>
        <w:t xml:space="preserve">marketing strategies comprising promotional mix and marketing intelligence by small enterprises from the customer's perspective as well as the service </w:t>
      </w:r>
      <w:r w:rsidRPr="00BE2FC7">
        <w:rPr>
          <w:rFonts w:ascii="Times New Roman" w:hAnsi="Times New Roman" w:cs="Times New Roman"/>
          <w:sz w:val="24"/>
          <w:szCs w:val="24"/>
        </w:rPr>
        <w:t>provider’s</w:t>
      </w:r>
      <w:r w:rsidR="006F210D" w:rsidRPr="00BE2FC7">
        <w:rPr>
          <w:rFonts w:ascii="Times New Roman" w:hAnsi="Times New Roman" w:cs="Times New Roman"/>
          <w:sz w:val="24"/>
          <w:szCs w:val="24"/>
        </w:rPr>
        <w:t xml:space="preserve"> perspective. Marketing tactics are not one day progress but instead </w:t>
      </w:r>
      <w:r w:rsidR="005E28E8" w:rsidRPr="00BE2FC7">
        <w:rPr>
          <w:rFonts w:ascii="Times New Roman" w:hAnsi="Times New Roman" w:cs="Times New Roman"/>
          <w:sz w:val="24"/>
          <w:szCs w:val="24"/>
        </w:rPr>
        <w:t>a</w:t>
      </w:r>
      <w:r w:rsidR="006F210D" w:rsidRPr="00BE2FC7">
        <w:rPr>
          <w:rFonts w:ascii="Times New Roman" w:hAnsi="Times New Roman" w:cs="Times New Roman"/>
          <w:sz w:val="24"/>
          <w:szCs w:val="24"/>
        </w:rPr>
        <w:t xml:space="preserve"> unique and varied actions that are prominently essential to review time to time I order to achieve predetermined </w:t>
      </w:r>
      <w:r w:rsidR="005E28E8" w:rsidRPr="00BE2FC7">
        <w:rPr>
          <w:rFonts w:ascii="Times New Roman" w:hAnsi="Times New Roman" w:cs="Times New Roman"/>
          <w:sz w:val="24"/>
          <w:szCs w:val="24"/>
        </w:rPr>
        <w:t>goals and objectives. Whether the gross income marginal or massive, marketing techniques are advisable and applicable in every small and medium enterprise. Marketing strategies are pretty measurable and comparable, and they are generally affected by trends and fluctuations of the business phase.</w:t>
      </w:r>
    </w:p>
    <w:p w:rsidR="002F48D6" w:rsidRPr="00BE2FC7" w:rsidRDefault="0099669A" w:rsidP="00BE2FC7">
      <w:pPr>
        <w:spacing w:line="480" w:lineRule="auto"/>
        <w:ind w:firstLine="720"/>
        <w:rPr>
          <w:rFonts w:ascii="Times New Roman" w:hAnsi="Times New Roman" w:cs="Times New Roman"/>
          <w:sz w:val="24"/>
          <w:szCs w:val="24"/>
        </w:rPr>
      </w:pPr>
      <w:r w:rsidRPr="00BE2FC7">
        <w:rPr>
          <w:rFonts w:ascii="Times New Roman" w:hAnsi="Times New Roman" w:cs="Times New Roman"/>
          <w:sz w:val="24"/>
          <w:szCs w:val="24"/>
        </w:rPr>
        <w:t xml:space="preserve">It is well known that the effective </w:t>
      </w:r>
      <w:r w:rsidR="00BE2FC7" w:rsidRPr="00BE2FC7">
        <w:rPr>
          <w:rFonts w:ascii="Times New Roman" w:hAnsi="Times New Roman" w:cs="Times New Roman"/>
          <w:sz w:val="24"/>
          <w:szCs w:val="24"/>
        </w:rPr>
        <w:t>implementation</w:t>
      </w:r>
      <w:r w:rsidRPr="00BE2FC7">
        <w:rPr>
          <w:rFonts w:ascii="Times New Roman" w:hAnsi="Times New Roman" w:cs="Times New Roman"/>
          <w:sz w:val="24"/>
          <w:szCs w:val="24"/>
        </w:rPr>
        <w:t xml:space="preserve"> of new innovative services and pr</w:t>
      </w:r>
      <w:r w:rsidR="00BE2FC7" w:rsidRPr="00BE2FC7">
        <w:rPr>
          <w:rFonts w:ascii="Times New Roman" w:hAnsi="Times New Roman" w:cs="Times New Roman"/>
          <w:sz w:val="24"/>
          <w:szCs w:val="24"/>
        </w:rPr>
        <w:t>oduct development strategies is a vital tactic in marketing.</w:t>
      </w:r>
      <w:r w:rsidRPr="00BE2FC7">
        <w:rPr>
          <w:rFonts w:ascii="Times New Roman" w:hAnsi="Times New Roman" w:cs="Times New Roman"/>
          <w:sz w:val="24"/>
          <w:szCs w:val="24"/>
        </w:rPr>
        <w:t xml:space="preserve"> Ac</w:t>
      </w:r>
      <w:r w:rsidR="009667EB" w:rsidRPr="00BE2FC7">
        <w:rPr>
          <w:rFonts w:ascii="Times New Roman" w:hAnsi="Times New Roman" w:cs="Times New Roman"/>
          <w:sz w:val="24"/>
          <w:szCs w:val="24"/>
        </w:rPr>
        <w:t>cording to Haider (2017)</w:t>
      </w:r>
      <w:r w:rsidRPr="00BE2FC7">
        <w:rPr>
          <w:rFonts w:ascii="Times New Roman" w:hAnsi="Times New Roman" w:cs="Times New Roman"/>
          <w:sz w:val="24"/>
          <w:szCs w:val="24"/>
        </w:rPr>
        <w:t>, the introduction of unique products and services attracts more customers; hence stiff competition will be drastically minimized.</w:t>
      </w:r>
      <w:r w:rsidR="00BE2FC7" w:rsidRPr="00BE2FC7">
        <w:rPr>
          <w:rFonts w:ascii="Times New Roman" w:hAnsi="Times New Roman" w:cs="Times New Roman"/>
          <w:sz w:val="24"/>
          <w:szCs w:val="24"/>
        </w:rPr>
        <w:t xml:space="preserve"> Similarly</w:t>
      </w:r>
      <w:r w:rsidR="008D2EDC" w:rsidRPr="00BE2FC7">
        <w:rPr>
          <w:rFonts w:ascii="Times New Roman" w:hAnsi="Times New Roman" w:cs="Times New Roman"/>
          <w:sz w:val="24"/>
          <w:szCs w:val="24"/>
        </w:rPr>
        <w:t>, pricing is another form of upbeat strategy in marketing which must consider the market potential and product characteristics as potential threats and opportunities norms for environmental influences and competitive impacts. Most small businesses now days sell their products and services reasonably</w:t>
      </w:r>
      <w:r w:rsidRPr="00BE2FC7">
        <w:rPr>
          <w:rFonts w:ascii="Times New Roman" w:hAnsi="Times New Roman" w:cs="Times New Roman"/>
          <w:sz w:val="24"/>
          <w:szCs w:val="24"/>
        </w:rPr>
        <w:t xml:space="preserve"> cheap than their competito</w:t>
      </w:r>
      <w:r w:rsidRPr="00BE2FC7">
        <w:rPr>
          <w:rFonts w:ascii="Times New Roman" w:hAnsi="Times New Roman" w:cs="Times New Roman"/>
          <w:sz w:val="24"/>
          <w:szCs w:val="24"/>
        </w:rPr>
        <w:t>rs and ultimately draw many customers.</w:t>
      </w:r>
    </w:p>
    <w:p w:rsidR="0000352B" w:rsidRPr="00BE2FC7" w:rsidRDefault="0099669A" w:rsidP="00BE2FC7">
      <w:pPr>
        <w:spacing w:line="480" w:lineRule="auto"/>
        <w:ind w:firstLine="720"/>
        <w:rPr>
          <w:rFonts w:ascii="Times New Roman" w:hAnsi="Times New Roman" w:cs="Times New Roman"/>
          <w:sz w:val="24"/>
          <w:szCs w:val="24"/>
        </w:rPr>
      </w:pPr>
      <w:r w:rsidRPr="00BE2FC7">
        <w:rPr>
          <w:rFonts w:ascii="Times New Roman" w:hAnsi="Times New Roman" w:cs="Times New Roman"/>
          <w:sz w:val="24"/>
          <w:szCs w:val="24"/>
        </w:rPr>
        <w:t xml:space="preserve">Customer satisfaction is a hidden secret that has been </w:t>
      </w:r>
      <w:r w:rsidR="00FA5182" w:rsidRPr="00BE2FC7">
        <w:rPr>
          <w:rFonts w:ascii="Times New Roman" w:hAnsi="Times New Roman" w:cs="Times New Roman"/>
          <w:sz w:val="24"/>
          <w:szCs w:val="24"/>
        </w:rPr>
        <w:t xml:space="preserve">practiced </w:t>
      </w:r>
      <w:r w:rsidRPr="00BE2FC7">
        <w:rPr>
          <w:rFonts w:ascii="Times New Roman" w:hAnsi="Times New Roman" w:cs="Times New Roman"/>
          <w:sz w:val="24"/>
          <w:szCs w:val="24"/>
        </w:rPr>
        <w:t xml:space="preserve">by a few small business enterprises to attract and maintain clients. Surprisingly, some business chargers relatively higher prices for their products, </w:t>
      </w:r>
      <w:r w:rsidRPr="00BE2FC7">
        <w:rPr>
          <w:rFonts w:ascii="Times New Roman" w:hAnsi="Times New Roman" w:cs="Times New Roman"/>
          <w:sz w:val="24"/>
          <w:szCs w:val="24"/>
        </w:rPr>
        <w:t>but they still have lots of returning clients. This usually happens when customers are fully satisfied.</w:t>
      </w:r>
    </w:p>
    <w:p w:rsidR="00FA5182" w:rsidRPr="00BE2FC7" w:rsidRDefault="0099669A" w:rsidP="00BE2FC7">
      <w:pPr>
        <w:spacing w:line="480" w:lineRule="auto"/>
        <w:ind w:firstLine="720"/>
        <w:rPr>
          <w:rFonts w:ascii="Times New Roman" w:hAnsi="Times New Roman" w:cs="Times New Roman"/>
          <w:sz w:val="24"/>
          <w:szCs w:val="24"/>
        </w:rPr>
      </w:pPr>
      <w:r w:rsidRPr="00BE2FC7">
        <w:rPr>
          <w:rFonts w:ascii="Times New Roman" w:hAnsi="Times New Roman" w:cs="Times New Roman"/>
          <w:sz w:val="24"/>
          <w:szCs w:val="24"/>
        </w:rPr>
        <w:t xml:space="preserve">However, the research reveals that SMEs are using inappropriate marketing tactics in these competitive markets. Some </w:t>
      </w:r>
      <w:r w:rsidR="0037557F">
        <w:rPr>
          <w:rFonts w:ascii="Times New Roman" w:hAnsi="Times New Roman" w:cs="Times New Roman"/>
          <w:sz w:val="24"/>
          <w:szCs w:val="24"/>
        </w:rPr>
        <w:t>small businesse</w:t>
      </w:r>
      <w:r w:rsidRPr="00BE2FC7">
        <w:rPr>
          <w:rFonts w:ascii="Times New Roman" w:hAnsi="Times New Roman" w:cs="Times New Roman"/>
          <w:sz w:val="24"/>
          <w:szCs w:val="24"/>
        </w:rPr>
        <w:t>s are moderately doi</w:t>
      </w:r>
      <w:r w:rsidRPr="00BE2FC7">
        <w:rPr>
          <w:rFonts w:ascii="Times New Roman" w:hAnsi="Times New Roman" w:cs="Times New Roman"/>
          <w:sz w:val="24"/>
          <w:szCs w:val="24"/>
        </w:rPr>
        <w:t xml:space="preserve">ng well in this competitive market, but there is a lot to be done.  Therefore, the small business ought to adopt new marketing </w:t>
      </w:r>
      <w:r w:rsidRPr="00BE2FC7">
        <w:rPr>
          <w:rFonts w:ascii="Times New Roman" w:hAnsi="Times New Roman" w:cs="Times New Roman"/>
          <w:sz w:val="24"/>
          <w:szCs w:val="24"/>
        </w:rPr>
        <w:lastRenderedPageBreak/>
        <w:t>strategies: selling their products online due to increased internet use, offering high-quality service</w:t>
      </w:r>
      <w:r w:rsidR="00744400" w:rsidRPr="00BE2FC7">
        <w:rPr>
          <w:rFonts w:ascii="Times New Roman" w:hAnsi="Times New Roman" w:cs="Times New Roman"/>
          <w:sz w:val="24"/>
          <w:szCs w:val="24"/>
        </w:rPr>
        <w:t>s to their customers, and small businesses must be careful about their pricing.</w:t>
      </w:r>
    </w:p>
    <w:p w:rsidR="00BE2FC7" w:rsidRDefault="00BE2FC7" w:rsidP="00BE2FC7">
      <w:pPr>
        <w:spacing w:line="480" w:lineRule="auto"/>
        <w:rPr>
          <w:rFonts w:ascii="Times New Roman" w:hAnsi="Times New Roman" w:cs="Times New Roman"/>
          <w:sz w:val="24"/>
          <w:szCs w:val="24"/>
        </w:rPr>
      </w:pPr>
    </w:p>
    <w:p w:rsidR="00BE2FC7" w:rsidRDefault="00BE2FC7" w:rsidP="00BE2FC7">
      <w:pPr>
        <w:spacing w:line="480" w:lineRule="auto"/>
        <w:rPr>
          <w:rFonts w:ascii="Times New Roman" w:hAnsi="Times New Roman" w:cs="Times New Roman"/>
          <w:sz w:val="24"/>
          <w:szCs w:val="24"/>
        </w:rPr>
      </w:pPr>
    </w:p>
    <w:p w:rsidR="00BE2FC7" w:rsidRDefault="00BE2FC7" w:rsidP="00BE2FC7">
      <w:pPr>
        <w:spacing w:line="480" w:lineRule="auto"/>
        <w:rPr>
          <w:rFonts w:ascii="Times New Roman" w:hAnsi="Times New Roman" w:cs="Times New Roman"/>
          <w:sz w:val="24"/>
          <w:szCs w:val="24"/>
        </w:rPr>
      </w:pPr>
    </w:p>
    <w:p w:rsidR="00BE2FC7" w:rsidRDefault="00BE2FC7" w:rsidP="00BE2FC7">
      <w:pPr>
        <w:spacing w:line="480" w:lineRule="auto"/>
        <w:rPr>
          <w:rFonts w:ascii="Times New Roman" w:hAnsi="Times New Roman" w:cs="Times New Roman"/>
          <w:sz w:val="24"/>
          <w:szCs w:val="24"/>
        </w:rPr>
      </w:pPr>
    </w:p>
    <w:p w:rsidR="00BE2FC7" w:rsidRDefault="00BE2FC7" w:rsidP="00BE2FC7">
      <w:pPr>
        <w:spacing w:line="480" w:lineRule="auto"/>
        <w:rPr>
          <w:rFonts w:ascii="Times New Roman" w:hAnsi="Times New Roman" w:cs="Times New Roman"/>
          <w:sz w:val="24"/>
          <w:szCs w:val="24"/>
        </w:rPr>
      </w:pPr>
    </w:p>
    <w:p w:rsidR="00BE2FC7" w:rsidRDefault="00BE2FC7" w:rsidP="00BE2FC7">
      <w:pPr>
        <w:spacing w:line="480" w:lineRule="auto"/>
        <w:rPr>
          <w:rFonts w:ascii="Times New Roman" w:hAnsi="Times New Roman" w:cs="Times New Roman"/>
          <w:sz w:val="24"/>
          <w:szCs w:val="24"/>
        </w:rPr>
      </w:pPr>
    </w:p>
    <w:p w:rsidR="00BE2FC7" w:rsidRDefault="00BE2FC7" w:rsidP="00BE2FC7">
      <w:pPr>
        <w:spacing w:line="480" w:lineRule="auto"/>
        <w:rPr>
          <w:rFonts w:ascii="Times New Roman" w:hAnsi="Times New Roman" w:cs="Times New Roman"/>
          <w:sz w:val="24"/>
          <w:szCs w:val="24"/>
        </w:rPr>
      </w:pPr>
    </w:p>
    <w:p w:rsidR="00BE2FC7" w:rsidRDefault="00BE2FC7" w:rsidP="00BE2FC7">
      <w:pPr>
        <w:spacing w:line="480" w:lineRule="auto"/>
        <w:rPr>
          <w:rFonts w:ascii="Times New Roman" w:hAnsi="Times New Roman" w:cs="Times New Roman"/>
          <w:sz w:val="24"/>
          <w:szCs w:val="24"/>
        </w:rPr>
      </w:pPr>
    </w:p>
    <w:p w:rsidR="00BE2FC7" w:rsidRDefault="00BE2FC7" w:rsidP="00BE2FC7">
      <w:pPr>
        <w:spacing w:line="480" w:lineRule="auto"/>
        <w:rPr>
          <w:rFonts w:ascii="Times New Roman" w:hAnsi="Times New Roman" w:cs="Times New Roman"/>
          <w:sz w:val="24"/>
          <w:szCs w:val="24"/>
        </w:rPr>
      </w:pPr>
    </w:p>
    <w:p w:rsidR="00BE2FC7" w:rsidRDefault="00BE2FC7" w:rsidP="00BE2FC7">
      <w:pPr>
        <w:spacing w:line="480" w:lineRule="auto"/>
        <w:rPr>
          <w:rFonts w:ascii="Times New Roman" w:hAnsi="Times New Roman" w:cs="Times New Roman"/>
          <w:sz w:val="24"/>
          <w:szCs w:val="24"/>
        </w:rPr>
      </w:pPr>
    </w:p>
    <w:p w:rsidR="00BE2FC7" w:rsidRDefault="00BE2FC7" w:rsidP="00BE2FC7">
      <w:pPr>
        <w:spacing w:line="480" w:lineRule="auto"/>
        <w:rPr>
          <w:rFonts w:ascii="Times New Roman" w:hAnsi="Times New Roman" w:cs="Times New Roman"/>
          <w:sz w:val="24"/>
          <w:szCs w:val="24"/>
        </w:rPr>
      </w:pPr>
    </w:p>
    <w:p w:rsidR="002212CD" w:rsidRDefault="002212CD" w:rsidP="00BE2FC7">
      <w:pPr>
        <w:spacing w:line="480" w:lineRule="auto"/>
        <w:ind w:left="720" w:hanging="720"/>
        <w:jc w:val="center"/>
        <w:rPr>
          <w:rFonts w:ascii="Times New Roman" w:hAnsi="Times New Roman" w:cs="Times New Roman"/>
          <w:sz w:val="24"/>
          <w:szCs w:val="24"/>
        </w:rPr>
      </w:pPr>
    </w:p>
    <w:p w:rsidR="002212CD" w:rsidRDefault="002212CD" w:rsidP="00BE2FC7">
      <w:pPr>
        <w:spacing w:line="480" w:lineRule="auto"/>
        <w:ind w:left="720" w:hanging="720"/>
        <w:jc w:val="center"/>
        <w:rPr>
          <w:rFonts w:ascii="Times New Roman" w:hAnsi="Times New Roman" w:cs="Times New Roman"/>
          <w:sz w:val="24"/>
          <w:szCs w:val="24"/>
        </w:rPr>
      </w:pPr>
    </w:p>
    <w:p w:rsidR="002212CD" w:rsidRDefault="002212CD" w:rsidP="00BE2FC7">
      <w:pPr>
        <w:spacing w:line="480" w:lineRule="auto"/>
        <w:ind w:left="720" w:hanging="720"/>
        <w:jc w:val="center"/>
        <w:rPr>
          <w:rFonts w:ascii="Times New Roman" w:hAnsi="Times New Roman" w:cs="Times New Roman"/>
          <w:sz w:val="24"/>
          <w:szCs w:val="24"/>
        </w:rPr>
      </w:pPr>
    </w:p>
    <w:p w:rsidR="002212CD" w:rsidRDefault="002212CD" w:rsidP="00BE2FC7">
      <w:pPr>
        <w:spacing w:line="480" w:lineRule="auto"/>
        <w:ind w:left="720" w:hanging="720"/>
        <w:jc w:val="center"/>
        <w:rPr>
          <w:rFonts w:ascii="Times New Roman" w:hAnsi="Times New Roman" w:cs="Times New Roman"/>
          <w:sz w:val="24"/>
          <w:szCs w:val="24"/>
        </w:rPr>
      </w:pPr>
    </w:p>
    <w:p w:rsidR="002212CD" w:rsidRDefault="002212CD" w:rsidP="00BE2FC7">
      <w:pPr>
        <w:spacing w:line="480" w:lineRule="auto"/>
        <w:ind w:left="720" w:hanging="720"/>
        <w:jc w:val="center"/>
        <w:rPr>
          <w:rFonts w:ascii="Times New Roman" w:hAnsi="Times New Roman" w:cs="Times New Roman"/>
          <w:sz w:val="24"/>
          <w:szCs w:val="24"/>
        </w:rPr>
      </w:pPr>
    </w:p>
    <w:p w:rsidR="002212CD" w:rsidRDefault="002212CD" w:rsidP="00BE2FC7">
      <w:pPr>
        <w:spacing w:line="480" w:lineRule="auto"/>
        <w:ind w:left="720" w:hanging="720"/>
        <w:jc w:val="center"/>
        <w:rPr>
          <w:rFonts w:ascii="Times New Roman" w:hAnsi="Times New Roman" w:cs="Times New Roman"/>
          <w:sz w:val="24"/>
          <w:szCs w:val="24"/>
        </w:rPr>
      </w:pPr>
    </w:p>
    <w:p w:rsidR="009667EB" w:rsidRPr="00BE2FC7" w:rsidRDefault="0099669A" w:rsidP="00BE2FC7">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667EB" w:rsidRPr="00BE2FC7" w:rsidRDefault="0099669A" w:rsidP="00BE2FC7">
      <w:pPr>
        <w:spacing w:line="480" w:lineRule="auto"/>
        <w:ind w:left="720" w:hanging="720"/>
        <w:rPr>
          <w:rFonts w:ascii="Times New Roman" w:hAnsi="Times New Roman" w:cs="Times New Roman"/>
          <w:sz w:val="24"/>
          <w:szCs w:val="24"/>
        </w:rPr>
      </w:pPr>
      <w:r w:rsidRPr="00BE2FC7">
        <w:rPr>
          <w:rFonts w:ascii="Times New Roman" w:hAnsi="Times New Roman" w:cs="Times New Roman"/>
          <w:color w:val="222222"/>
          <w:sz w:val="24"/>
          <w:szCs w:val="24"/>
          <w:shd w:val="clear" w:color="auto" w:fill="FFFFFF"/>
        </w:rPr>
        <w:t>Haider, A. A., Zafar, A., Khalid, A., Majid, A., Abdullah, M. A., &amp; Sarwar, M. B. (2017). Marketing Management. </w:t>
      </w:r>
      <w:r w:rsidRPr="00BE2FC7">
        <w:rPr>
          <w:rFonts w:ascii="Times New Roman" w:hAnsi="Times New Roman" w:cs="Times New Roman"/>
          <w:i/>
          <w:iCs/>
          <w:color w:val="222222"/>
          <w:sz w:val="24"/>
          <w:szCs w:val="24"/>
          <w:shd w:val="clear" w:color="auto" w:fill="FFFFFF"/>
        </w:rPr>
        <w:t>Head, B</w:t>
      </w:r>
      <w:r w:rsidRPr="00BE2FC7">
        <w:rPr>
          <w:rFonts w:ascii="Times New Roman" w:hAnsi="Times New Roman" w:cs="Times New Roman"/>
          <w:color w:val="222222"/>
          <w:sz w:val="24"/>
          <w:szCs w:val="24"/>
          <w:shd w:val="clear" w:color="auto" w:fill="FFFFFF"/>
        </w:rPr>
        <w:t>. 22.</w:t>
      </w:r>
    </w:p>
    <w:p w:rsidR="0000352B" w:rsidRDefault="0000352B" w:rsidP="00C6161D"/>
    <w:p w:rsidR="002F48D6" w:rsidRDefault="002F48D6" w:rsidP="00C6161D"/>
    <w:p w:rsidR="008D7911" w:rsidRDefault="008D7911" w:rsidP="002F48D6"/>
    <w:sectPr w:rsidR="008D7911" w:rsidSect="00263B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669A" w:rsidRDefault="0099669A">
      <w:pPr>
        <w:spacing w:after="0" w:line="240" w:lineRule="auto"/>
      </w:pPr>
      <w:r>
        <w:separator/>
      </w:r>
    </w:p>
  </w:endnote>
  <w:endnote w:type="continuationSeparator" w:id="0">
    <w:p w:rsidR="0099669A" w:rsidRDefault="00996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669A" w:rsidRDefault="0099669A">
      <w:pPr>
        <w:spacing w:after="0" w:line="240" w:lineRule="auto"/>
      </w:pPr>
      <w:r>
        <w:separator/>
      </w:r>
    </w:p>
  </w:footnote>
  <w:footnote w:type="continuationSeparator" w:id="0">
    <w:p w:rsidR="0099669A" w:rsidRDefault="009966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7440206"/>
      <w:docPartObj>
        <w:docPartGallery w:val="Page Numbers (Top of Page)"/>
        <w:docPartUnique/>
      </w:docPartObj>
    </w:sdtPr>
    <w:sdtEndPr>
      <w:rPr>
        <w:noProof/>
      </w:rPr>
    </w:sdtEndPr>
    <w:sdtContent>
      <w:p w:rsidR="00263B39" w:rsidRDefault="0099669A" w:rsidP="00263B39">
        <w:pPr>
          <w:pStyle w:val="Header"/>
        </w:pPr>
        <w:r>
          <w:t>MARKETING STRATEGIES OF SMALL BUSINESSES</w:t>
        </w:r>
        <w:r>
          <w:tab/>
        </w:r>
        <w:r>
          <w:tab/>
        </w:r>
        <w:r>
          <w:fldChar w:fldCharType="begin"/>
        </w:r>
        <w:r>
          <w:instrText xml:space="preserve"> PAGE   \* MERGEFORMAT </w:instrText>
        </w:r>
        <w:r>
          <w:fldChar w:fldCharType="separate"/>
        </w:r>
        <w:r w:rsidR="001D30D6">
          <w:rPr>
            <w:noProof/>
          </w:rPr>
          <w:t>3</w:t>
        </w:r>
        <w:r>
          <w:rPr>
            <w:noProof/>
          </w:rPr>
          <w:fldChar w:fldCharType="end"/>
        </w:r>
      </w:p>
    </w:sdtContent>
  </w:sdt>
  <w:p w:rsidR="00263B39" w:rsidRDefault="00263B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B39" w:rsidRPr="00851B15" w:rsidRDefault="0099669A">
    <w:pPr>
      <w:pStyle w:val="Header"/>
      <w:rPr>
        <w:rFonts w:ascii="Times New Roman" w:hAnsi="Times New Roman" w:cs="Times New Roman"/>
      </w:rPr>
    </w:pPr>
    <w:r w:rsidRPr="00851B15">
      <w:rPr>
        <w:rFonts w:ascii="Times New Roman" w:hAnsi="Times New Roman" w:cs="Times New Roman"/>
      </w:rPr>
      <w:t xml:space="preserve">Running head: MARKETING STRATEGIES OF SAMLL BUSINESSES    </w:t>
    </w:r>
    <w:r w:rsidR="00851B15">
      <w:rPr>
        <w:rFonts w:ascii="Times New Roman" w:hAnsi="Times New Roman" w:cs="Times New Roman"/>
      </w:rPr>
      <w:t xml:space="preserve">                                            </w:t>
    </w:r>
    <w:r w:rsidRPr="00851B15">
      <w:rPr>
        <w:rFonts w:ascii="Times New Roman" w:hAnsi="Times New Roman" w:cs="Times New Roman"/>
      </w:rPr>
      <w:t xml:space="preserve"> </w:t>
    </w:r>
    <w:r w:rsidR="00851B15">
      <w:rPr>
        <w:rFonts w:ascii="Times New Roman" w:hAnsi="Times New Roman" w:cs="Times New Roman"/>
      </w:rPr>
      <w:t>1</w:t>
    </w:r>
    <w:r w:rsidRPr="00851B15">
      <w:rPr>
        <w:rFonts w:ascii="Times New Roman" w:hAnsi="Times New Roman" w:cs="Times New Roman"/>
      </w:rPr>
      <w:t xml:space="preserve">                                  </w:t>
    </w:r>
    <w:r w:rsidR="00851B15">
      <w:rPr>
        <w:rFonts w:ascii="Times New Roman" w:hAnsi="Times New Roman" w:cs="Times New Roma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61D"/>
    <w:rsid w:val="0000352B"/>
    <w:rsid w:val="00036B3E"/>
    <w:rsid w:val="00167534"/>
    <w:rsid w:val="001D30D6"/>
    <w:rsid w:val="002212CD"/>
    <w:rsid w:val="00263B39"/>
    <w:rsid w:val="002F48D6"/>
    <w:rsid w:val="0037557F"/>
    <w:rsid w:val="003B1F96"/>
    <w:rsid w:val="005E28E8"/>
    <w:rsid w:val="006F210D"/>
    <w:rsid w:val="00744400"/>
    <w:rsid w:val="00851B15"/>
    <w:rsid w:val="008D2EDC"/>
    <w:rsid w:val="008D7911"/>
    <w:rsid w:val="009667EB"/>
    <w:rsid w:val="0099669A"/>
    <w:rsid w:val="00BE2FC7"/>
    <w:rsid w:val="00C6161D"/>
    <w:rsid w:val="00D7355B"/>
    <w:rsid w:val="00E41D9D"/>
    <w:rsid w:val="00FA5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6BC834-068A-4550-87C4-162FBB577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B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B39"/>
  </w:style>
  <w:style w:type="paragraph" w:styleId="Footer">
    <w:name w:val="footer"/>
    <w:basedOn w:val="Normal"/>
    <w:link w:val="FooterChar"/>
    <w:uiPriority w:val="99"/>
    <w:unhideWhenUsed/>
    <w:rsid w:val="00263B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2020-04-21T12:09:00Z</dcterms:created>
  <dcterms:modified xsi:type="dcterms:W3CDTF">2020-04-21T12:09:00Z</dcterms:modified>
</cp:coreProperties>
</file>